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95A3" w14:textId="77777777" w:rsidR="004B1876" w:rsidRPr="004B1876" w:rsidRDefault="004B1876" w:rsidP="004B1876">
      <w:r w:rsidRPr="004B1876">
        <w:rPr>
          <w:b/>
          <w:bCs/>
        </w:rPr>
        <w:t>PRAVIDLA FREEDOM RUN</w:t>
      </w:r>
    </w:p>
    <w:p w14:paraId="538A7C49" w14:textId="77777777" w:rsidR="004B1876" w:rsidRPr="004B1876" w:rsidRDefault="004B1876" w:rsidP="004B1876">
      <w:r w:rsidRPr="004B1876">
        <w:t>Tyto smluvní podmínky se stávají nedílnou součástí smlouvy mezi organizátorem závodu a přihlášeným účastníkem (závodníkem). Účastník závodu (závodník) bere na vědomí a výslovně souhlasí s tím, že organizátor je oprávněn změnit jak podmínky, tak i pravidla závodu. Každá změna bude zveřejněna na webových stránkách závodu </w:t>
      </w:r>
      <w:hyperlink r:id="rId4" w:history="1">
        <w:r w:rsidRPr="004B1876">
          <w:rPr>
            <w:rStyle w:val="Hypertextovodkaz"/>
          </w:rPr>
          <w:t>www.rungorun.cz</w:t>
        </w:r>
      </w:hyperlink>
      <w:r w:rsidRPr="004B1876">
        <w:t>.</w:t>
      </w:r>
    </w:p>
    <w:p w14:paraId="02CECFD8" w14:textId="77777777" w:rsidR="004B1876" w:rsidRPr="004B1876" w:rsidRDefault="004B1876" w:rsidP="004B1876">
      <w:r w:rsidRPr="004B1876">
        <w:rPr>
          <w:b/>
          <w:bCs/>
        </w:rPr>
        <w:t>Platba startovného</w:t>
      </w:r>
      <w:r w:rsidRPr="004B1876">
        <w:br/>
        <w:t>Startovné je nutné uhradit do </w:t>
      </w:r>
      <w:r w:rsidRPr="004B1876">
        <w:rPr>
          <w:b/>
          <w:bCs/>
        </w:rPr>
        <w:t>14 dnů od registrace</w:t>
      </w:r>
      <w:r w:rsidRPr="004B1876">
        <w:t>. Pokud platba v této lhůtě neproběhne, bude registrace </w:t>
      </w:r>
      <w:r w:rsidRPr="004B1876">
        <w:rPr>
          <w:b/>
          <w:bCs/>
        </w:rPr>
        <w:t>automaticky zrušena</w:t>
      </w:r>
      <w:r w:rsidRPr="004B1876">
        <w:t> a bude nutné se přihlásit znovu.</w:t>
      </w:r>
    </w:p>
    <w:p w14:paraId="53084458" w14:textId="77777777" w:rsidR="004B1876" w:rsidRPr="004B1876" w:rsidRDefault="004B1876" w:rsidP="004B1876">
      <w:r w:rsidRPr="004B1876">
        <w:t>Uhradili jste startovné po lhůtě a </w:t>
      </w:r>
      <w:r w:rsidRPr="004B1876">
        <w:rPr>
          <w:b/>
          <w:bCs/>
        </w:rPr>
        <w:t>nevidíte se ve startovní listině</w:t>
      </w:r>
      <w:r w:rsidRPr="004B1876">
        <w:t>?</w:t>
      </w:r>
      <w:r w:rsidRPr="004B1876">
        <w:br/>
        <w:t>Prosím kontaktujte nás na:</w:t>
      </w:r>
      <w:r w:rsidRPr="004B1876">
        <w:rPr>
          <w:b/>
          <w:bCs/>
        </w:rPr>
        <w:t> info@turnonevents.cz</w:t>
      </w:r>
      <w:r w:rsidRPr="004B1876">
        <w:t>– ověříme spárování platby s registrací.</w:t>
      </w:r>
    </w:p>
    <w:p w14:paraId="77D6B779" w14:textId="77777777" w:rsidR="004B1876" w:rsidRPr="004B1876" w:rsidRDefault="004B1876" w:rsidP="004B1876">
      <w:pPr>
        <w:rPr>
          <w:b/>
          <w:bCs/>
        </w:rPr>
      </w:pPr>
      <w:r w:rsidRPr="004B1876">
        <w:rPr>
          <w:b/>
          <w:bCs/>
        </w:rPr>
        <w:t>Program akce</w:t>
      </w:r>
    </w:p>
    <w:tbl>
      <w:tblPr>
        <w:tblW w:w="11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9638"/>
      </w:tblGrid>
      <w:tr w:rsidR="004B1876" w:rsidRPr="004B1876" w14:paraId="26F52041" w14:textId="77777777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03499C44" w14:textId="77777777" w:rsidR="004B1876" w:rsidRPr="004B1876" w:rsidRDefault="004B1876" w:rsidP="004B1876">
            <w:r w:rsidRPr="004B1876">
              <w:rPr>
                <w:b/>
                <w:bCs/>
              </w:rPr>
              <w:t>9.00 – 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39FC8132" w14:textId="77777777" w:rsidR="004B1876" w:rsidRPr="004B1876" w:rsidRDefault="004B1876" w:rsidP="004B1876">
            <w:r w:rsidRPr="004B1876">
              <w:t>Prezence, registrace</w:t>
            </w:r>
          </w:p>
        </w:tc>
      </w:tr>
      <w:tr w:rsidR="004B1876" w:rsidRPr="004B1876" w14:paraId="131140E4" w14:textId="77777777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24E313DD" w14:textId="77777777" w:rsidR="004B1876" w:rsidRPr="004B1876" w:rsidRDefault="004B1876" w:rsidP="004B1876">
            <w:r w:rsidRPr="004B1876">
              <w:rPr>
                <w:b/>
                <w:bCs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367DCC3E" w14:textId="77777777" w:rsidR="004B1876" w:rsidRPr="004B1876" w:rsidRDefault="004B1876" w:rsidP="004B1876">
            <w:r w:rsidRPr="004B1876">
              <w:t>Start CLASSIC</w:t>
            </w:r>
          </w:p>
        </w:tc>
      </w:tr>
      <w:tr w:rsidR="004B1876" w:rsidRPr="004B1876" w14:paraId="2F8956D6" w14:textId="77777777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17F3208E" w14:textId="77777777" w:rsidR="004B1876" w:rsidRPr="004B1876" w:rsidRDefault="004B1876" w:rsidP="004B1876">
            <w:r w:rsidRPr="004B1876">
              <w:rPr>
                <w:b/>
                <w:bCs/>
              </w:rPr>
              <w:t>13.01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6534A420" w14:textId="77777777" w:rsidR="004B1876" w:rsidRPr="004B1876" w:rsidRDefault="004B1876" w:rsidP="004B1876">
            <w:r w:rsidRPr="004B1876">
              <w:t>Start MEGA</w:t>
            </w:r>
          </w:p>
        </w:tc>
      </w:tr>
      <w:tr w:rsidR="004B1876" w:rsidRPr="004B1876" w14:paraId="76B02268" w14:textId="77777777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42D52935" w14:textId="77777777" w:rsidR="004B1876" w:rsidRPr="004B1876" w:rsidRDefault="004B1876" w:rsidP="004B1876">
            <w:r w:rsidRPr="004B1876">
              <w:rPr>
                <w:b/>
                <w:bCs/>
              </w:rPr>
              <w:t>14.30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069AAB74" w14:textId="77777777" w:rsidR="004B1876" w:rsidRPr="004B1876" w:rsidRDefault="004B1876" w:rsidP="004B1876">
            <w:r w:rsidRPr="004B1876">
              <w:t>Vyhlášení vítězů CLASSIC</w:t>
            </w:r>
          </w:p>
        </w:tc>
      </w:tr>
      <w:tr w:rsidR="004B1876" w:rsidRPr="004B1876" w14:paraId="75867148" w14:textId="77777777"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5E24E27F" w14:textId="77777777" w:rsidR="004B1876" w:rsidRPr="004B1876" w:rsidRDefault="004B1876" w:rsidP="004B1876">
            <w:r w:rsidRPr="004B1876">
              <w:rPr>
                <w:b/>
                <w:bCs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95" w:type="dxa"/>
              <w:right w:w="45" w:type="dxa"/>
            </w:tcMar>
            <w:vAlign w:val="bottom"/>
            <w:hideMark/>
          </w:tcPr>
          <w:p w14:paraId="4811FF92" w14:textId="77777777" w:rsidR="004B1876" w:rsidRPr="004B1876" w:rsidRDefault="004B1876" w:rsidP="004B1876">
            <w:r w:rsidRPr="004B1876">
              <w:t>Vyhlášení vítězů MEGA</w:t>
            </w:r>
          </w:p>
        </w:tc>
      </w:tr>
    </w:tbl>
    <w:p w14:paraId="5FAF88FD" w14:textId="77777777" w:rsidR="007269B0" w:rsidRDefault="007269B0"/>
    <w:sectPr w:rsidR="00726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B0"/>
    <w:rsid w:val="004B1876"/>
    <w:rsid w:val="007269B0"/>
    <w:rsid w:val="00A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AE3F1-01C8-488B-8E8A-FC78D71F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6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6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6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6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6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6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9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9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9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9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9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9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6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6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6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6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6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69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69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69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6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69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69B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18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1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ngorun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Cibulka</dc:creator>
  <cp:keywords/>
  <dc:description/>
  <cp:lastModifiedBy>Pavel Cibulka</cp:lastModifiedBy>
  <cp:revision>2</cp:revision>
  <dcterms:created xsi:type="dcterms:W3CDTF">2026-03-23T10:53:00Z</dcterms:created>
  <dcterms:modified xsi:type="dcterms:W3CDTF">2026-03-23T10:54:00Z</dcterms:modified>
</cp:coreProperties>
</file>